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32" w:rsidRPr="00FC0534" w:rsidRDefault="00E55C32" w:rsidP="00E55C32">
      <w:pPr>
        <w:jc w:val="center"/>
        <w:rPr>
          <w:sz w:val="24"/>
          <w:szCs w:val="24"/>
        </w:rPr>
      </w:pPr>
      <w:r w:rsidRPr="00FC0534">
        <w:rPr>
          <w:sz w:val="24"/>
          <w:szCs w:val="24"/>
        </w:rPr>
        <w:t>T</w:t>
      </w:r>
      <w:r w:rsidR="005F6C5F" w:rsidRPr="00FC0534">
        <w:rPr>
          <w:sz w:val="24"/>
          <w:szCs w:val="24"/>
        </w:rPr>
        <w:t xml:space="preserve">OWN OF COEYMANS </w:t>
      </w:r>
      <w:r w:rsidR="008C47EF">
        <w:rPr>
          <w:sz w:val="24"/>
          <w:szCs w:val="24"/>
        </w:rPr>
        <w:t>PLANNING</w:t>
      </w:r>
      <w:r w:rsidR="00C372B4">
        <w:rPr>
          <w:sz w:val="24"/>
          <w:szCs w:val="24"/>
        </w:rPr>
        <w:t>/</w:t>
      </w:r>
      <w:r w:rsidR="002645DC" w:rsidRPr="00FC0534">
        <w:rPr>
          <w:sz w:val="24"/>
          <w:szCs w:val="24"/>
        </w:rPr>
        <w:t>ZONIN</w:t>
      </w:r>
      <w:r w:rsidR="005F6C5F" w:rsidRPr="00FC0534">
        <w:rPr>
          <w:sz w:val="24"/>
          <w:szCs w:val="24"/>
        </w:rPr>
        <w:t>G BOARD MEETING</w:t>
      </w:r>
    </w:p>
    <w:p w:rsidR="007A2532" w:rsidRDefault="005D20F9" w:rsidP="00E8187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November </w:t>
      </w:r>
      <w:r w:rsidR="00D275EE">
        <w:rPr>
          <w:sz w:val="24"/>
          <w:szCs w:val="24"/>
        </w:rPr>
        <w:t>23</w:t>
      </w:r>
      <w:r w:rsidR="003834CE">
        <w:rPr>
          <w:sz w:val="24"/>
          <w:szCs w:val="24"/>
        </w:rPr>
        <w:t>,</w:t>
      </w:r>
      <w:r w:rsidR="00F33DB2">
        <w:rPr>
          <w:sz w:val="24"/>
          <w:szCs w:val="24"/>
        </w:rPr>
        <w:t xml:space="preserve"> 2021</w:t>
      </w:r>
    </w:p>
    <w:p w:rsidR="00E81870" w:rsidRPr="00E81870" w:rsidRDefault="00E81870" w:rsidP="0038752A">
      <w:pPr>
        <w:rPr>
          <w:sz w:val="24"/>
          <w:szCs w:val="24"/>
        </w:rPr>
      </w:pPr>
    </w:p>
    <w:p w:rsidR="00E55C32" w:rsidRDefault="00E55C32" w:rsidP="008C47EF">
      <w:pPr>
        <w:jc w:val="both"/>
        <w:rPr>
          <w:sz w:val="24"/>
          <w:szCs w:val="24"/>
          <w:u w:val="single"/>
        </w:rPr>
      </w:pPr>
      <w:r w:rsidRPr="00FC0534">
        <w:rPr>
          <w:sz w:val="24"/>
          <w:szCs w:val="24"/>
          <w:u w:val="single"/>
        </w:rPr>
        <w:t>Attendees</w:t>
      </w:r>
    </w:p>
    <w:p w:rsidR="008C47EF" w:rsidRPr="00FC0534" w:rsidRDefault="008C47EF" w:rsidP="008C47EF">
      <w:pPr>
        <w:jc w:val="both"/>
        <w:rPr>
          <w:sz w:val="24"/>
          <w:szCs w:val="24"/>
        </w:rPr>
      </w:pPr>
    </w:p>
    <w:p w:rsidR="00EB2F2C" w:rsidRDefault="00E55C32" w:rsidP="00772B10">
      <w:pPr>
        <w:ind w:left="2160" w:hanging="2160"/>
        <w:jc w:val="both"/>
        <w:rPr>
          <w:sz w:val="24"/>
          <w:szCs w:val="24"/>
        </w:rPr>
      </w:pPr>
      <w:r w:rsidRPr="00FC0534">
        <w:rPr>
          <w:sz w:val="24"/>
          <w:szCs w:val="24"/>
        </w:rPr>
        <w:t>Members Present:</w:t>
      </w:r>
      <w:r w:rsidRPr="00FC0534">
        <w:rPr>
          <w:sz w:val="24"/>
          <w:szCs w:val="24"/>
        </w:rPr>
        <w:tab/>
        <w:t xml:space="preserve">Mr. </w:t>
      </w:r>
      <w:r w:rsidR="001B48B3">
        <w:rPr>
          <w:sz w:val="24"/>
          <w:szCs w:val="24"/>
        </w:rPr>
        <w:t>Schmitt</w:t>
      </w:r>
      <w:r w:rsidR="00265D93">
        <w:rPr>
          <w:sz w:val="24"/>
          <w:szCs w:val="24"/>
        </w:rPr>
        <w:t xml:space="preserve">, </w:t>
      </w:r>
      <w:r w:rsidR="005D20F9">
        <w:rPr>
          <w:sz w:val="24"/>
          <w:szCs w:val="24"/>
        </w:rPr>
        <w:t xml:space="preserve">Mr. Collins, </w:t>
      </w:r>
      <w:r w:rsidR="00196A86">
        <w:rPr>
          <w:sz w:val="24"/>
          <w:szCs w:val="24"/>
        </w:rPr>
        <w:t>M</w:t>
      </w:r>
      <w:r w:rsidR="00EB2F2C">
        <w:rPr>
          <w:sz w:val="24"/>
          <w:szCs w:val="24"/>
        </w:rPr>
        <w:t xml:space="preserve">s. Hopkins, Ms. </w:t>
      </w:r>
      <w:proofErr w:type="spellStart"/>
      <w:r w:rsidR="00EB2F2C">
        <w:rPr>
          <w:sz w:val="24"/>
          <w:szCs w:val="24"/>
        </w:rPr>
        <w:t>Tutay</w:t>
      </w:r>
      <w:proofErr w:type="spellEnd"/>
      <w:r w:rsidR="00F33DB2">
        <w:rPr>
          <w:sz w:val="24"/>
          <w:szCs w:val="24"/>
        </w:rPr>
        <w:t xml:space="preserve">, </w:t>
      </w:r>
      <w:r w:rsidR="00081BAD">
        <w:rPr>
          <w:sz w:val="24"/>
          <w:szCs w:val="24"/>
        </w:rPr>
        <w:t>M</w:t>
      </w:r>
      <w:r w:rsidR="00A16716">
        <w:rPr>
          <w:sz w:val="24"/>
          <w:szCs w:val="24"/>
        </w:rPr>
        <w:t>r. Nolan,</w:t>
      </w:r>
      <w:r w:rsidR="00D275EE">
        <w:rPr>
          <w:sz w:val="24"/>
          <w:szCs w:val="24"/>
        </w:rPr>
        <w:t xml:space="preserve"> </w:t>
      </w:r>
      <w:r w:rsidR="005D20F9">
        <w:rPr>
          <w:sz w:val="24"/>
          <w:szCs w:val="24"/>
        </w:rPr>
        <w:t xml:space="preserve">Mr. </w:t>
      </w:r>
      <w:proofErr w:type="spellStart"/>
      <w:r w:rsidR="005B390B">
        <w:rPr>
          <w:sz w:val="24"/>
          <w:szCs w:val="24"/>
        </w:rPr>
        <w:t>Pietropaoli</w:t>
      </w:r>
      <w:proofErr w:type="spellEnd"/>
    </w:p>
    <w:p w:rsidR="008C47EF" w:rsidRDefault="008C47EF" w:rsidP="008C47EF">
      <w:pPr>
        <w:jc w:val="both"/>
        <w:rPr>
          <w:sz w:val="24"/>
          <w:szCs w:val="24"/>
        </w:rPr>
      </w:pPr>
    </w:p>
    <w:p w:rsidR="008C47EF" w:rsidRDefault="002645DC" w:rsidP="00E81870">
      <w:pPr>
        <w:jc w:val="both"/>
        <w:rPr>
          <w:sz w:val="24"/>
          <w:szCs w:val="24"/>
        </w:rPr>
      </w:pPr>
      <w:r w:rsidRPr="00FC0534">
        <w:rPr>
          <w:sz w:val="24"/>
          <w:szCs w:val="24"/>
        </w:rPr>
        <w:t>Members Absent:</w:t>
      </w:r>
      <w:r w:rsidRPr="00FC0534">
        <w:rPr>
          <w:sz w:val="24"/>
          <w:szCs w:val="24"/>
        </w:rPr>
        <w:tab/>
      </w:r>
      <w:r w:rsidR="00D275EE">
        <w:rPr>
          <w:sz w:val="24"/>
          <w:szCs w:val="24"/>
        </w:rPr>
        <w:t>Mr. Gonzalez, Mr. Boomer</w:t>
      </w:r>
    </w:p>
    <w:p w:rsidR="00E81870" w:rsidRDefault="00E81870" w:rsidP="00E81870">
      <w:pPr>
        <w:jc w:val="both"/>
        <w:rPr>
          <w:sz w:val="24"/>
          <w:szCs w:val="24"/>
        </w:rPr>
      </w:pPr>
    </w:p>
    <w:p w:rsidR="001A0074" w:rsidRPr="00FC0534" w:rsidRDefault="00E55C32" w:rsidP="008C47EF">
      <w:pPr>
        <w:ind w:left="2160" w:hanging="2160"/>
        <w:rPr>
          <w:sz w:val="24"/>
          <w:szCs w:val="24"/>
        </w:rPr>
      </w:pPr>
      <w:r w:rsidRPr="00FC0534">
        <w:rPr>
          <w:sz w:val="24"/>
          <w:szCs w:val="24"/>
        </w:rPr>
        <w:t>Also Present:</w:t>
      </w:r>
      <w:r w:rsidRPr="00FC0534">
        <w:rPr>
          <w:sz w:val="24"/>
          <w:szCs w:val="24"/>
        </w:rPr>
        <w:tab/>
      </w:r>
      <w:r w:rsidR="003A46FF" w:rsidRPr="00FC0534">
        <w:rPr>
          <w:sz w:val="24"/>
          <w:szCs w:val="24"/>
        </w:rPr>
        <w:t xml:space="preserve">Mr. </w:t>
      </w:r>
      <w:r w:rsidR="00DF0956">
        <w:rPr>
          <w:sz w:val="24"/>
          <w:szCs w:val="24"/>
        </w:rPr>
        <w:t>Cashin</w:t>
      </w:r>
      <w:r w:rsidR="00772B10">
        <w:rPr>
          <w:sz w:val="24"/>
          <w:szCs w:val="24"/>
        </w:rPr>
        <w:t>,</w:t>
      </w:r>
      <w:r w:rsidR="003A46FF" w:rsidRPr="00FC0534">
        <w:rPr>
          <w:sz w:val="24"/>
          <w:szCs w:val="24"/>
        </w:rPr>
        <w:t xml:space="preserve"> </w:t>
      </w:r>
      <w:r w:rsidR="00DF0956">
        <w:rPr>
          <w:sz w:val="24"/>
          <w:szCs w:val="24"/>
        </w:rPr>
        <w:t xml:space="preserve">Mr. Brick, </w:t>
      </w:r>
      <w:r w:rsidR="00254A08">
        <w:rPr>
          <w:sz w:val="24"/>
          <w:szCs w:val="24"/>
        </w:rPr>
        <w:t>Ms. Ziegler</w:t>
      </w:r>
    </w:p>
    <w:p w:rsidR="008C47EF" w:rsidRDefault="008C47EF" w:rsidP="008C47EF">
      <w:pPr>
        <w:rPr>
          <w:sz w:val="24"/>
          <w:szCs w:val="24"/>
        </w:rPr>
      </w:pPr>
    </w:p>
    <w:p w:rsidR="00E55C32" w:rsidRPr="00FC0534" w:rsidRDefault="00E55C32" w:rsidP="008C47EF">
      <w:pPr>
        <w:rPr>
          <w:sz w:val="24"/>
          <w:szCs w:val="24"/>
        </w:rPr>
      </w:pPr>
      <w:r w:rsidRPr="00FC0534">
        <w:rPr>
          <w:sz w:val="24"/>
          <w:szCs w:val="24"/>
        </w:rPr>
        <w:t>Public Present:</w:t>
      </w:r>
      <w:r w:rsidRPr="00FC0534">
        <w:rPr>
          <w:sz w:val="24"/>
          <w:szCs w:val="24"/>
        </w:rPr>
        <w:tab/>
      </w:r>
    </w:p>
    <w:p w:rsidR="00540E31" w:rsidRPr="00FC0534" w:rsidRDefault="00540E31" w:rsidP="008C47EF">
      <w:pPr>
        <w:rPr>
          <w:sz w:val="24"/>
          <w:szCs w:val="24"/>
        </w:rPr>
      </w:pPr>
    </w:p>
    <w:p w:rsidR="008C47EF" w:rsidRDefault="00E55C32" w:rsidP="004D4F2B">
      <w:pPr>
        <w:rPr>
          <w:sz w:val="24"/>
          <w:szCs w:val="24"/>
          <w:u w:val="single"/>
        </w:rPr>
      </w:pPr>
      <w:r w:rsidRPr="00FC0534">
        <w:rPr>
          <w:sz w:val="24"/>
          <w:szCs w:val="24"/>
          <w:u w:val="single"/>
        </w:rPr>
        <w:t>Call to Order</w:t>
      </w:r>
      <w:r w:rsidR="004056F5">
        <w:rPr>
          <w:sz w:val="24"/>
          <w:szCs w:val="24"/>
          <w:u w:val="single"/>
        </w:rPr>
        <w:t>/Pledge of Allegiance</w:t>
      </w:r>
    </w:p>
    <w:p w:rsidR="008C47EF" w:rsidRDefault="008C47EF" w:rsidP="008C47EF">
      <w:pPr>
        <w:rPr>
          <w:sz w:val="24"/>
          <w:szCs w:val="24"/>
        </w:rPr>
      </w:pPr>
    </w:p>
    <w:p w:rsidR="00F33DB2" w:rsidRDefault="00B43DBD" w:rsidP="00EE3DCC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E72A59">
        <w:rPr>
          <w:sz w:val="24"/>
          <w:szCs w:val="24"/>
        </w:rPr>
        <w:t>e</w:t>
      </w:r>
      <w:r w:rsidR="00531C3C">
        <w:rPr>
          <w:sz w:val="24"/>
          <w:szCs w:val="24"/>
        </w:rPr>
        <w:t xml:space="preserve">eting was called to order </w:t>
      </w:r>
      <w:r w:rsidR="00500F5B">
        <w:rPr>
          <w:sz w:val="24"/>
          <w:szCs w:val="24"/>
        </w:rPr>
        <w:t>a</w:t>
      </w:r>
      <w:r w:rsidR="00531C3C">
        <w:rPr>
          <w:sz w:val="24"/>
          <w:szCs w:val="24"/>
        </w:rPr>
        <w:t>t 7:</w:t>
      </w:r>
      <w:r w:rsidR="00F87B0D">
        <w:rPr>
          <w:sz w:val="24"/>
          <w:szCs w:val="24"/>
        </w:rPr>
        <w:t>00</w:t>
      </w:r>
      <w:r w:rsidR="00531C3C">
        <w:rPr>
          <w:sz w:val="24"/>
          <w:szCs w:val="24"/>
        </w:rPr>
        <w:t xml:space="preserve"> p.m. </w:t>
      </w:r>
      <w:r w:rsidR="00460E05">
        <w:rPr>
          <w:sz w:val="24"/>
          <w:szCs w:val="24"/>
        </w:rPr>
        <w:t xml:space="preserve">There </w:t>
      </w:r>
      <w:r w:rsidR="007A2029">
        <w:rPr>
          <w:sz w:val="24"/>
          <w:szCs w:val="24"/>
        </w:rPr>
        <w:t>wa</w:t>
      </w:r>
      <w:r w:rsidR="00460E05">
        <w:rPr>
          <w:sz w:val="24"/>
          <w:szCs w:val="24"/>
        </w:rPr>
        <w:t>s a quorum</w:t>
      </w:r>
      <w:r w:rsidR="00BC63E5">
        <w:rPr>
          <w:sz w:val="24"/>
          <w:szCs w:val="24"/>
        </w:rPr>
        <w:t xml:space="preserve"> –</w:t>
      </w:r>
      <w:r w:rsidR="00D275EE">
        <w:rPr>
          <w:sz w:val="24"/>
          <w:szCs w:val="24"/>
        </w:rPr>
        <w:t>one</w:t>
      </w:r>
      <w:r w:rsidR="00B31129">
        <w:rPr>
          <w:sz w:val="24"/>
          <w:szCs w:val="24"/>
        </w:rPr>
        <w:t xml:space="preserve"> board </w:t>
      </w:r>
      <w:r w:rsidR="00D275EE">
        <w:rPr>
          <w:sz w:val="24"/>
          <w:szCs w:val="24"/>
        </w:rPr>
        <w:t>member and alternate member were absent</w:t>
      </w:r>
      <w:r w:rsidR="00B31129">
        <w:rPr>
          <w:sz w:val="24"/>
          <w:szCs w:val="24"/>
        </w:rPr>
        <w:t xml:space="preserve">.  </w:t>
      </w:r>
      <w:r w:rsidR="00A16716">
        <w:rPr>
          <w:sz w:val="24"/>
          <w:szCs w:val="24"/>
        </w:rPr>
        <w:t xml:space="preserve">Mr. </w:t>
      </w:r>
      <w:r w:rsidR="00F33DB2">
        <w:rPr>
          <w:sz w:val="24"/>
          <w:szCs w:val="24"/>
        </w:rPr>
        <w:t xml:space="preserve">Schmitt led the </w:t>
      </w:r>
      <w:r w:rsidR="005E11B5">
        <w:rPr>
          <w:sz w:val="24"/>
          <w:szCs w:val="24"/>
        </w:rPr>
        <w:t>Pledge of Allegiance</w:t>
      </w:r>
      <w:r w:rsidR="00F33DB2">
        <w:rPr>
          <w:sz w:val="24"/>
          <w:szCs w:val="24"/>
        </w:rPr>
        <w:t xml:space="preserve">. </w:t>
      </w:r>
      <w:r w:rsidR="00272ADD">
        <w:rPr>
          <w:sz w:val="24"/>
          <w:szCs w:val="24"/>
        </w:rPr>
        <w:t xml:space="preserve"> </w:t>
      </w:r>
      <w:r w:rsidR="00A16716">
        <w:rPr>
          <w:sz w:val="24"/>
          <w:szCs w:val="24"/>
        </w:rPr>
        <w:t xml:space="preserve"> </w:t>
      </w:r>
      <w:r w:rsidR="00B31129">
        <w:rPr>
          <w:sz w:val="24"/>
          <w:szCs w:val="24"/>
        </w:rPr>
        <w:t>R</w:t>
      </w:r>
      <w:r w:rsidR="00081BAD">
        <w:rPr>
          <w:sz w:val="24"/>
          <w:szCs w:val="24"/>
        </w:rPr>
        <w:t>ead</w:t>
      </w:r>
      <w:r w:rsidR="00B31129">
        <w:rPr>
          <w:sz w:val="24"/>
          <w:szCs w:val="24"/>
        </w:rPr>
        <w:t>ing of the pub</w:t>
      </w:r>
      <w:r w:rsidR="00A16716">
        <w:rPr>
          <w:sz w:val="24"/>
          <w:szCs w:val="24"/>
        </w:rPr>
        <w:t>lic notices</w:t>
      </w:r>
      <w:r w:rsidR="00081BAD">
        <w:rPr>
          <w:sz w:val="24"/>
          <w:szCs w:val="24"/>
        </w:rPr>
        <w:t xml:space="preserve"> </w:t>
      </w:r>
      <w:r w:rsidR="00B31129">
        <w:rPr>
          <w:sz w:val="24"/>
          <w:szCs w:val="24"/>
        </w:rPr>
        <w:t>was waived.</w:t>
      </w:r>
    </w:p>
    <w:p w:rsidR="003834CE" w:rsidRDefault="003834CE" w:rsidP="00EE3DCC">
      <w:pPr>
        <w:jc w:val="both"/>
        <w:rPr>
          <w:sz w:val="24"/>
          <w:szCs w:val="24"/>
        </w:rPr>
      </w:pPr>
    </w:p>
    <w:p w:rsidR="00F87B0D" w:rsidRDefault="00F87B0D" w:rsidP="008C47EF">
      <w:pPr>
        <w:rPr>
          <w:sz w:val="24"/>
          <w:szCs w:val="24"/>
          <w:u w:val="single"/>
        </w:rPr>
      </w:pPr>
      <w:r w:rsidRPr="00F87B0D">
        <w:rPr>
          <w:sz w:val="24"/>
          <w:szCs w:val="24"/>
          <w:u w:val="single"/>
        </w:rPr>
        <w:t>Approval of Minutes</w:t>
      </w:r>
    </w:p>
    <w:p w:rsidR="00AE0683" w:rsidRDefault="00AE0683" w:rsidP="008C47EF">
      <w:pPr>
        <w:jc w:val="both"/>
        <w:rPr>
          <w:sz w:val="24"/>
          <w:szCs w:val="24"/>
        </w:rPr>
      </w:pPr>
    </w:p>
    <w:p w:rsidR="00F87B0D" w:rsidRDefault="00A32EC1" w:rsidP="008C47EF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500F5B">
        <w:rPr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 w:rsidR="00F33DB2">
        <w:rPr>
          <w:sz w:val="24"/>
          <w:szCs w:val="24"/>
        </w:rPr>
        <w:t>Schmitt</w:t>
      </w:r>
      <w:r w:rsidR="00F87B0D">
        <w:rPr>
          <w:sz w:val="24"/>
          <w:szCs w:val="24"/>
        </w:rPr>
        <w:t xml:space="preserve"> made motion to approve the </w:t>
      </w:r>
      <w:r w:rsidR="00F04A5E">
        <w:rPr>
          <w:sz w:val="24"/>
          <w:szCs w:val="24"/>
        </w:rPr>
        <w:t>m</w:t>
      </w:r>
      <w:r w:rsidR="00F87B0D">
        <w:rPr>
          <w:sz w:val="24"/>
          <w:szCs w:val="24"/>
        </w:rPr>
        <w:t xml:space="preserve">inutes of </w:t>
      </w:r>
      <w:r w:rsidR="00D275EE">
        <w:rPr>
          <w:sz w:val="24"/>
          <w:szCs w:val="24"/>
        </w:rPr>
        <w:t>November 13</w:t>
      </w:r>
      <w:r w:rsidR="005D20F9">
        <w:rPr>
          <w:sz w:val="24"/>
          <w:szCs w:val="24"/>
        </w:rPr>
        <w:t>, 2</w:t>
      </w:r>
      <w:r w:rsidR="0074607E">
        <w:rPr>
          <w:sz w:val="24"/>
          <w:szCs w:val="24"/>
        </w:rPr>
        <w:t>02</w:t>
      </w:r>
      <w:r w:rsidR="007B0AA3">
        <w:rPr>
          <w:sz w:val="24"/>
          <w:szCs w:val="24"/>
        </w:rPr>
        <w:t>1</w:t>
      </w:r>
      <w:r w:rsidR="00196A86">
        <w:rPr>
          <w:sz w:val="24"/>
          <w:szCs w:val="24"/>
        </w:rPr>
        <w:t>;</w:t>
      </w:r>
      <w:r w:rsidR="00B5648D">
        <w:rPr>
          <w:sz w:val="24"/>
          <w:szCs w:val="24"/>
        </w:rPr>
        <w:t xml:space="preserve"> </w:t>
      </w:r>
      <w:r w:rsidR="009B23E8">
        <w:rPr>
          <w:sz w:val="24"/>
          <w:szCs w:val="24"/>
        </w:rPr>
        <w:t xml:space="preserve">seconded by </w:t>
      </w:r>
      <w:r w:rsidR="005D20F9">
        <w:rPr>
          <w:sz w:val="24"/>
          <w:szCs w:val="24"/>
        </w:rPr>
        <w:t>M</w:t>
      </w:r>
      <w:r w:rsidR="00D275EE">
        <w:rPr>
          <w:sz w:val="24"/>
          <w:szCs w:val="24"/>
        </w:rPr>
        <w:t>r</w:t>
      </w:r>
      <w:r w:rsidR="005D20F9">
        <w:rPr>
          <w:sz w:val="24"/>
          <w:szCs w:val="24"/>
        </w:rPr>
        <w:t xml:space="preserve">. </w:t>
      </w:r>
      <w:r w:rsidR="00D275EE">
        <w:rPr>
          <w:sz w:val="24"/>
          <w:szCs w:val="24"/>
        </w:rPr>
        <w:t>Nolan</w:t>
      </w:r>
      <w:r w:rsidR="009B23E8">
        <w:rPr>
          <w:sz w:val="24"/>
          <w:szCs w:val="24"/>
        </w:rPr>
        <w:t>;</w:t>
      </w:r>
      <w:r w:rsidR="0074607E">
        <w:rPr>
          <w:sz w:val="24"/>
          <w:szCs w:val="24"/>
        </w:rPr>
        <w:t xml:space="preserve"> all in favor.</w:t>
      </w:r>
    </w:p>
    <w:p w:rsidR="00584B17" w:rsidRDefault="00584B17" w:rsidP="008C47EF">
      <w:pPr>
        <w:jc w:val="both"/>
        <w:rPr>
          <w:sz w:val="24"/>
          <w:szCs w:val="24"/>
          <w:u w:val="single"/>
        </w:rPr>
      </w:pPr>
    </w:p>
    <w:p w:rsidR="00584B17" w:rsidRDefault="00584B17" w:rsidP="008C47EF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Report of the Building Inspector</w:t>
      </w:r>
      <w:r w:rsidR="00B31129">
        <w:rPr>
          <w:sz w:val="24"/>
          <w:szCs w:val="24"/>
        </w:rPr>
        <w:t xml:space="preserve"> – None</w:t>
      </w:r>
    </w:p>
    <w:p w:rsidR="00B31129" w:rsidRDefault="00B31129" w:rsidP="008C47EF">
      <w:pPr>
        <w:jc w:val="both"/>
        <w:rPr>
          <w:sz w:val="24"/>
          <w:szCs w:val="24"/>
        </w:rPr>
      </w:pPr>
    </w:p>
    <w:p w:rsidR="00081BAD" w:rsidRDefault="00D275EE" w:rsidP="008C47EF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Use Variance</w:t>
      </w:r>
    </w:p>
    <w:p w:rsidR="00D275EE" w:rsidRDefault="00D275EE" w:rsidP="008C47EF">
      <w:pPr>
        <w:jc w:val="both"/>
        <w:rPr>
          <w:sz w:val="24"/>
          <w:szCs w:val="24"/>
        </w:rPr>
      </w:pPr>
    </w:p>
    <w:p w:rsidR="00D275EE" w:rsidRDefault="00D275EE" w:rsidP="008C47EF">
      <w:p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Coeymans</w:t>
      </w:r>
      <w:proofErr w:type="spellEnd"/>
      <w:r>
        <w:rPr>
          <w:b/>
          <w:sz w:val="24"/>
          <w:szCs w:val="24"/>
        </w:rPr>
        <w:t xml:space="preserve"> Recycling Center, LLC – Carver </w:t>
      </w:r>
      <w:proofErr w:type="spellStart"/>
      <w:r>
        <w:rPr>
          <w:b/>
          <w:sz w:val="24"/>
          <w:szCs w:val="24"/>
        </w:rPr>
        <w:t>Laraway</w:t>
      </w:r>
      <w:proofErr w:type="spellEnd"/>
      <w:r>
        <w:rPr>
          <w:b/>
          <w:sz w:val="24"/>
          <w:szCs w:val="24"/>
        </w:rPr>
        <w:t xml:space="preserve"> 21-003 ZUV</w:t>
      </w:r>
      <w:r>
        <w:rPr>
          <w:sz w:val="24"/>
          <w:szCs w:val="24"/>
        </w:rPr>
        <w:t xml:space="preserve">: An application for a use variance on property owned by CRC, LLC/Carver </w:t>
      </w:r>
      <w:proofErr w:type="spellStart"/>
      <w:r>
        <w:rPr>
          <w:sz w:val="24"/>
          <w:szCs w:val="24"/>
        </w:rPr>
        <w:t>Laraway</w:t>
      </w:r>
      <w:proofErr w:type="spellEnd"/>
      <w:r>
        <w:rPr>
          <w:sz w:val="24"/>
          <w:szCs w:val="24"/>
        </w:rPr>
        <w:t xml:space="preserve"> at 14 Dock Street, </w:t>
      </w:r>
      <w:proofErr w:type="spellStart"/>
      <w:r>
        <w:rPr>
          <w:sz w:val="24"/>
          <w:szCs w:val="24"/>
        </w:rPr>
        <w:t>Coeymans</w:t>
      </w:r>
      <w:proofErr w:type="spellEnd"/>
      <w:r>
        <w:rPr>
          <w:sz w:val="24"/>
          <w:szCs w:val="24"/>
        </w:rPr>
        <w:t xml:space="preserve"> NY, Tax Map #168.12-3-26.  They are requesting a use variance to allow a seven unit multifamily dwelling in the R-2 Zone.  The building is currently listed as a single family home.</w:t>
      </w:r>
    </w:p>
    <w:p w:rsidR="009619A8" w:rsidRDefault="009619A8" w:rsidP="008C47EF">
      <w:pPr>
        <w:jc w:val="both"/>
        <w:rPr>
          <w:sz w:val="24"/>
          <w:szCs w:val="24"/>
        </w:rPr>
      </w:pPr>
    </w:p>
    <w:p w:rsidR="0058205C" w:rsidRDefault="009619A8" w:rsidP="008C47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Nick </w:t>
      </w:r>
      <w:proofErr w:type="spellStart"/>
      <w:r>
        <w:rPr>
          <w:sz w:val="24"/>
          <w:szCs w:val="24"/>
        </w:rPr>
        <w:t>Laraway</w:t>
      </w:r>
      <w:proofErr w:type="spellEnd"/>
      <w:r>
        <w:rPr>
          <w:sz w:val="24"/>
          <w:szCs w:val="24"/>
        </w:rPr>
        <w:t xml:space="preserve"> was present</w:t>
      </w:r>
      <w:r w:rsidR="0058205C">
        <w:rPr>
          <w:sz w:val="24"/>
          <w:szCs w:val="24"/>
        </w:rPr>
        <w:t xml:space="preserve"> and provided background information.  Discussion was held, including: </w:t>
      </w:r>
    </w:p>
    <w:p w:rsidR="0058205C" w:rsidRDefault="0058205C" w:rsidP="008C47EF">
      <w:pPr>
        <w:jc w:val="both"/>
        <w:rPr>
          <w:sz w:val="24"/>
          <w:szCs w:val="24"/>
        </w:rPr>
      </w:pPr>
    </w:p>
    <w:p w:rsidR="0058205C" w:rsidRDefault="0058205C" w:rsidP="0058205C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 w:rsidRPr="0058205C">
        <w:rPr>
          <w:sz w:val="24"/>
          <w:szCs w:val="24"/>
        </w:rPr>
        <w:t xml:space="preserve">The </w:t>
      </w:r>
      <w:r w:rsidR="00F41AC2">
        <w:rPr>
          <w:sz w:val="24"/>
          <w:szCs w:val="24"/>
        </w:rPr>
        <w:t>b</w:t>
      </w:r>
      <w:r w:rsidRPr="0058205C">
        <w:rPr>
          <w:sz w:val="24"/>
          <w:szCs w:val="24"/>
        </w:rPr>
        <w:t xml:space="preserve">uilding </w:t>
      </w:r>
      <w:r w:rsidR="009619A8" w:rsidRPr="0058205C">
        <w:rPr>
          <w:sz w:val="24"/>
          <w:szCs w:val="24"/>
        </w:rPr>
        <w:t xml:space="preserve">was built in the 1830s and renovated in the 1930s; </w:t>
      </w:r>
      <w:r w:rsidRPr="0058205C">
        <w:rPr>
          <w:sz w:val="24"/>
          <w:szCs w:val="24"/>
        </w:rPr>
        <w:t xml:space="preserve">it </w:t>
      </w:r>
      <w:r w:rsidR="004F156B">
        <w:rPr>
          <w:sz w:val="24"/>
          <w:szCs w:val="24"/>
        </w:rPr>
        <w:t>w</w:t>
      </w:r>
      <w:r w:rsidRPr="0058205C">
        <w:rPr>
          <w:sz w:val="24"/>
          <w:szCs w:val="24"/>
        </w:rPr>
        <w:t xml:space="preserve">as </w:t>
      </w:r>
      <w:r w:rsidR="009619A8" w:rsidRPr="0058205C">
        <w:rPr>
          <w:sz w:val="24"/>
          <w:szCs w:val="24"/>
        </w:rPr>
        <w:t>seven units</w:t>
      </w:r>
    </w:p>
    <w:p w:rsidR="0058205C" w:rsidRDefault="0058205C" w:rsidP="0058205C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9619A8" w:rsidRPr="0058205C">
        <w:rPr>
          <w:sz w:val="24"/>
          <w:szCs w:val="24"/>
        </w:rPr>
        <w:t xml:space="preserve">hey are working with the NYS Department of Parks on the historical renovation.  </w:t>
      </w:r>
    </w:p>
    <w:p w:rsidR="0058205C" w:rsidRDefault="0058205C" w:rsidP="0058205C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 w:rsidRPr="0058205C">
        <w:rPr>
          <w:sz w:val="24"/>
          <w:szCs w:val="24"/>
        </w:rPr>
        <w:t xml:space="preserve">The plan is to restore it to prior use; this is the first step in the process. </w:t>
      </w:r>
    </w:p>
    <w:p w:rsidR="0058205C" w:rsidRDefault="0058205C" w:rsidP="0058205C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 w:rsidRPr="0058205C">
        <w:rPr>
          <w:sz w:val="24"/>
          <w:szCs w:val="24"/>
        </w:rPr>
        <w:t xml:space="preserve"> It is a key part of the </w:t>
      </w:r>
      <w:proofErr w:type="spellStart"/>
      <w:r w:rsidRPr="0058205C">
        <w:rPr>
          <w:sz w:val="24"/>
          <w:szCs w:val="24"/>
        </w:rPr>
        <w:t>Coeymans</w:t>
      </w:r>
      <w:proofErr w:type="spellEnd"/>
      <w:r w:rsidRPr="0058205C">
        <w:rPr>
          <w:sz w:val="24"/>
          <w:szCs w:val="24"/>
        </w:rPr>
        <w:t xml:space="preserve"> Landing District.  </w:t>
      </w:r>
    </w:p>
    <w:p w:rsidR="0058205C" w:rsidRDefault="0058205C" w:rsidP="0058205C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58205C">
        <w:rPr>
          <w:sz w:val="24"/>
          <w:szCs w:val="24"/>
        </w:rPr>
        <w:t xml:space="preserve">hase 1 </w:t>
      </w:r>
      <w:r>
        <w:rPr>
          <w:sz w:val="24"/>
          <w:szCs w:val="24"/>
        </w:rPr>
        <w:t xml:space="preserve">was submitted </w:t>
      </w:r>
      <w:r w:rsidRPr="0058205C">
        <w:rPr>
          <w:sz w:val="24"/>
          <w:szCs w:val="24"/>
        </w:rPr>
        <w:t xml:space="preserve">to the </w:t>
      </w:r>
      <w:r>
        <w:rPr>
          <w:sz w:val="24"/>
          <w:szCs w:val="24"/>
        </w:rPr>
        <w:t>D</w:t>
      </w:r>
      <w:r w:rsidRPr="0058205C">
        <w:rPr>
          <w:sz w:val="24"/>
          <w:szCs w:val="24"/>
        </w:rPr>
        <w:t>epartment of Parks</w:t>
      </w:r>
      <w:r>
        <w:rPr>
          <w:sz w:val="24"/>
          <w:szCs w:val="24"/>
        </w:rPr>
        <w:t>; will be submitting Phase 2.</w:t>
      </w:r>
    </w:p>
    <w:p w:rsidR="0058205C" w:rsidRDefault="0058205C" w:rsidP="0058205C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It was once a six residence building</w:t>
      </w:r>
    </w:p>
    <w:p w:rsidR="0058205C" w:rsidRDefault="0058205C" w:rsidP="0058205C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There are a lot of historical elements which can’t be changed.</w:t>
      </w:r>
    </w:p>
    <w:p w:rsidR="009619A8" w:rsidRDefault="0058205C" w:rsidP="0058205C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They acquired 9 First Street from the Albany County Land Bank and </w:t>
      </w:r>
      <w:r w:rsidR="004F156B">
        <w:rPr>
          <w:sz w:val="24"/>
          <w:szCs w:val="24"/>
        </w:rPr>
        <w:t xml:space="preserve">they </w:t>
      </w:r>
      <w:r>
        <w:rPr>
          <w:sz w:val="24"/>
          <w:szCs w:val="24"/>
        </w:rPr>
        <w:t>will use that for parking.</w:t>
      </w:r>
    </w:p>
    <w:p w:rsidR="001151BE" w:rsidRDefault="001151BE" w:rsidP="0058205C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Planning/Zoning Board and Albany County Planning Board time line process was discussed.</w:t>
      </w:r>
    </w:p>
    <w:p w:rsidR="001151BE" w:rsidRPr="0058205C" w:rsidRDefault="001151BE" w:rsidP="0058205C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Long form EAS will be needed.</w:t>
      </w:r>
    </w:p>
    <w:p w:rsidR="00D275EE" w:rsidRDefault="00D275EE" w:rsidP="008C47EF">
      <w:pPr>
        <w:jc w:val="both"/>
        <w:rPr>
          <w:sz w:val="24"/>
          <w:szCs w:val="24"/>
        </w:rPr>
      </w:pPr>
    </w:p>
    <w:p w:rsidR="001151BE" w:rsidRDefault="001151BE" w:rsidP="008C47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Ms. </w:t>
      </w:r>
      <w:proofErr w:type="spellStart"/>
      <w:r>
        <w:rPr>
          <w:sz w:val="24"/>
          <w:szCs w:val="24"/>
        </w:rPr>
        <w:t>Tutay</w:t>
      </w:r>
      <w:proofErr w:type="spellEnd"/>
      <w:r>
        <w:rPr>
          <w:sz w:val="24"/>
          <w:szCs w:val="24"/>
        </w:rPr>
        <w:t xml:space="preserve"> made motion to declare the Planning/Zoning Board lead agency; seconded by Mr. Nolan; all in favor.</w:t>
      </w:r>
    </w:p>
    <w:p w:rsidR="001151BE" w:rsidRDefault="001151BE" w:rsidP="008C47EF">
      <w:pPr>
        <w:jc w:val="both"/>
        <w:rPr>
          <w:sz w:val="24"/>
          <w:szCs w:val="24"/>
        </w:rPr>
      </w:pPr>
    </w:p>
    <w:p w:rsidR="001151BE" w:rsidRPr="001151BE" w:rsidRDefault="001151BE" w:rsidP="008C47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Nolan made motion to schedule public hearing on December 13, 2021; seconded by Ms. </w:t>
      </w:r>
      <w:proofErr w:type="spellStart"/>
      <w:r>
        <w:rPr>
          <w:sz w:val="24"/>
          <w:szCs w:val="24"/>
        </w:rPr>
        <w:t>Tutay</w:t>
      </w:r>
      <w:proofErr w:type="spellEnd"/>
      <w:r>
        <w:rPr>
          <w:sz w:val="24"/>
          <w:szCs w:val="24"/>
        </w:rPr>
        <w:t>; all in favor.</w:t>
      </w:r>
    </w:p>
    <w:p w:rsidR="001151BE" w:rsidRDefault="001151BE" w:rsidP="008C47EF">
      <w:pPr>
        <w:jc w:val="both"/>
        <w:rPr>
          <w:sz w:val="24"/>
          <w:szCs w:val="24"/>
          <w:u w:val="single"/>
        </w:rPr>
      </w:pPr>
    </w:p>
    <w:p w:rsidR="00D275EE" w:rsidRDefault="00D275EE" w:rsidP="008C47EF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Subdivision</w:t>
      </w:r>
    </w:p>
    <w:p w:rsidR="00D275EE" w:rsidRDefault="00D275EE" w:rsidP="008C47EF">
      <w:pPr>
        <w:jc w:val="both"/>
        <w:rPr>
          <w:sz w:val="24"/>
          <w:szCs w:val="24"/>
          <w:u w:val="single"/>
        </w:rPr>
      </w:pPr>
    </w:p>
    <w:p w:rsidR="00D275EE" w:rsidRDefault="00D275EE" w:rsidP="008C47E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Holcim (US) Inc. – Atlantic Cement Inc. 21-008 SD</w:t>
      </w:r>
      <w:r>
        <w:rPr>
          <w:sz w:val="24"/>
          <w:szCs w:val="24"/>
        </w:rPr>
        <w:t xml:space="preserve">: An application for a subdivision on property owned by Holcim, Inc. – Atlantic Cement, Inc., Spoor Road and SR 143, </w:t>
      </w:r>
      <w:proofErr w:type="spellStart"/>
      <w:r>
        <w:rPr>
          <w:sz w:val="24"/>
          <w:szCs w:val="24"/>
        </w:rPr>
        <w:t>Coeymans</w:t>
      </w:r>
      <w:proofErr w:type="spellEnd"/>
      <w:r>
        <w:rPr>
          <w:sz w:val="24"/>
          <w:szCs w:val="24"/>
        </w:rPr>
        <w:t xml:space="preserve"> NY, Tax Map #156.-2-11.  They are requesting a two lot subdivision</w:t>
      </w:r>
      <w:r w:rsidR="009619A8">
        <w:rPr>
          <w:sz w:val="24"/>
          <w:szCs w:val="24"/>
        </w:rPr>
        <w:t>:</w:t>
      </w:r>
      <w:r>
        <w:rPr>
          <w:sz w:val="24"/>
          <w:szCs w:val="24"/>
        </w:rPr>
        <w:t xml:space="preserve"> Lot </w:t>
      </w:r>
      <w:r w:rsidR="009619A8">
        <w:rPr>
          <w:sz w:val="24"/>
          <w:szCs w:val="24"/>
        </w:rPr>
        <w:t>#</w:t>
      </w:r>
      <w:r>
        <w:rPr>
          <w:sz w:val="24"/>
          <w:szCs w:val="24"/>
        </w:rPr>
        <w:t>1 to be 12.7 plus or minus acres</w:t>
      </w:r>
      <w:r w:rsidR="009619A8">
        <w:rPr>
          <w:sz w:val="24"/>
          <w:szCs w:val="24"/>
        </w:rPr>
        <w:t xml:space="preserve"> and Lot #2 to be the remaining 3203 plus or minus acres.</w:t>
      </w:r>
    </w:p>
    <w:p w:rsidR="009619A8" w:rsidRDefault="009619A8" w:rsidP="008C47EF">
      <w:pPr>
        <w:jc w:val="both"/>
        <w:rPr>
          <w:sz w:val="24"/>
          <w:szCs w:val="24"/>
        </w:rPr>
      </w:pPr>
    </w:p>
    <w:p w:rsidR="001151BE" w:rsidRDefault="001151BE" w:rsidP="008C47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and Mrs. Tanner, Mr. Joe </w:t>
      </w:r>
      <w:proofErr w:type="spellStart"/>
      <w:r>
        <w:rPr>
          <w:sz w:val="24"/>
          <w:szCs w:val="24"/>
        </w:rPr>
        <w:t>Bianchine</w:t>
      </w:r>
      <w:proofErr w:type="spellEnd"/>
      <w:r>
        <w:rPr>
          <w:sz w:val="24"/>
          <w:szCs w:val="24"/>
        </w:rPr>
        <w:t xml:space="preserve"> from ABD Engineering and Mr. Aaron Kelsey from Holcim were present.  Discussion was held and included:</w:t>
      </w:r>
    </w:p>
    <w:p w:rsidR="001151BE" w:rsidRDefault="001151BE" w:rsidP="008C47EF">
      <w:pPr>
        <w:jc w:val="both"/>
        <w:rPr>
          <w:sz w:val="24"/>
          <w:szCs w:val="24"/>
        </w:rPr>
      </w:pPr>
    </w:p>
    <w:p w:rsidR="001151BE" w:rsidRDefault="001151BE" w:rsidP="001151BE">
      <w:pPr>
        <w:pStyle w:val="ListParagraph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Mr. Tanner will receive 12 acres</w:t>
      </w:r>
    </w:p>
    <w:p w:rsidR="001151BE" w:rsidRDefault="001151BE" w:rsidP="001151BE">
      <w:pPr>
        <w:pStyle w:val="ListParagraph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Survey was done</w:t>
      </w:r>
    </w:p>
    <w:p w:rsidR="009411ED" w:rsidRDefault="009411ED" w:rsidP="001151BE">
      <w:pPr>
        <w:pStyle w:val="ListParagraph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There is sufficient road frontage</w:t>
      </w:r>
    </w:p>
    <w:p w:rsidR="009411ED" w:rsidRDefault="009411ED" w:rsidP="001151BE">
      <w:pPr>
        <w:pStyle w:val="ListParagraph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most restricted zone (residential) will apply.  </w:t>
      </w:r>
    </w:p>
    <w:p w:rsidR="009411ED" w:rsidRDefault="009411ED" w:rsidP="001151BE">
      <w:pPr>
        <w:pStyle w:val="ListParagraph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Driveway to be located near the corner of Spoor Development Road and Spoor Road.</w:t>
      </w:r>
    </w:p>
    <w:p w:rsidR="009411ED" w:rsidRDefault="009411ED" w:rsidP="001151BE">
      <w:pPr>
        <w:pStyle w:val="ListParagraph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Once the deed is put into the Tanners’ name it will be in the Residential/Agricultural zone.</w:t>
      </w:r>
    </w:p>
    <w:p w:rsidR="009411ED" w:rsidRDefault="009411ED" w:rsidP="001151BE">
      <w:pPr>
        <w:pStyle w:val="ListParagraph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Property is wooded and undeveloped</w:t>
      </w:r>
    </w:p>
    <w:p w:rsidR="009411ED" w:rsidRDefault="009411ED" w:rsidP="001151BE">
      <w:pPr>
        <w:pStyle w:val="ListParagraph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Mr. Nolan commended Holcim for stepping up and finding a solution to the problem.  Mr. Kelsey said that everyone worked together.</w:t>
      </w:r>
    </w:p>
    <w:p w:rsidR="009411ED" w:rsidRPr="001151BE" w:rsidRDefault="009411ED" w:rsidP="001151BE">
      <w:pPr>
        <w:pStyle w:val="ListParagraph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Application to be sent to Albany County Planning Board and a public hearing needs to be scheduled.</w:t>
      </w:r>
    </w:p>
    <w:p w:rsidR="001151BE" w:rsidRDefault="001151BE" w:rsidP="008C47EF">
      <w:pPr>
        <w:jc w:val="both"/>
        <w:rPr>
          <w:sz w:val="24"/>
          <w:szCs w:val="24"/>
        </w:rPr>
      </w:pPr>
    </w:p>
    <w:p w:rsidR="009411ED" w:rsidRDefault="009411ED" w:rsidP="008C47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Ms. </w:t>
      </w:r>
      <w:proofErr w:type="spellStart"/>
      <w:r>
        <w:rPr>
          <w:sz w:val="24"/>
          <w:szCs w:val="24"/>
        </w:rPr>
        <w:t>Tutay</w:t>
      </w:r>
      <w:proofErr w:type="spellEnd"/>
      <w:r>
        <w:rPr>
          <w:sz w:val="24"/>
          <w:szCs w:val="24"/>
        </w:rPr>
        <w:t xml:space="preserve"> made motion to declare Planning/Zoning Board lead agency; seconded by Mr. Nolan; all in favor.</w:t>
      </w:r>
    </w:p>
    <w:p w:rsidR="009411ED" w:rsidRDefault="009411ED" w:rsidP="008C47EF">
      <w:pPr>
        <w:jc w:val="both"/>
        <w:rPr>
          <w:sz w:val="24"/>
          <w:szCs w:val="24"/>
        </w:rPr>
      </w:pPr>
    </w:p>
    <w:p w:rsidR="009411ED" w:rsidRDefault="009411ED" w:rsidP="008C47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Schmitt made a motion to </w:t>
      </w:r>
      <w:r w:rsidR="00F41AC2">
        <w:rPr>
          <w:sz w:val="24"/>
          <w:szCs w:val="24"/>
        </w:rPr>
        <w:t xml:space="preserve">declare this a minor subdivision; seconded by Mr. Nolan; all </w:t>
      </w:r>
      <w:proofErr w:type="gramStart"/>
      <w:r w:rsidR="00F41AC2">
        <w:rPr>
          <w:sz w:val="24"/>
          <w:szCs w:val="24"/>
        </w:rPr>
        <w:t>in  favor</w:t>
      </w:r>
      <w:proofErr w:type="gramEnd"/>
      <w:r w:rsidR="00F41AC2">
        <w:rPr>
          <w:sz w:val="24"/>
          <w:szCs w:val="24"/>
        </w:rPr>
        <w:t>.</w:t>
      </w:r>
    </w:p>
    <w:p w:rsidR="00F41AC2" w:rsidRDefault="00F41AC2" w:rsidP="008C47EF">
      <w:pPr>
        <w:jc w:val="both"/>
        <w:rPr>
          <w:sz w:val="24"/>
          <w:szCs w:val="24"/>
        </w:rPr>
      </w:pPr>
      <w:bookmarkStart w:id="0" w:name="_GoBack"/>
      <w:bookmarkEnd w:id="0"/>
    </w:p>
    <w:p w:rsidR="00F41AC2" w:rsidRDefault="00F41AC2" w:rsidP="008C47E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Mr. Schmitt made a motion to schedule public hearing on December 13, 2021; seconded by Mr. Nolan; all in favor.</w:t>
      </w:r>
    </w:p>
    <w:p w:rsidR="0027575E" w:rsidRDefault="0027575E" w:rsidP="0014147A">
      <w:pPr>
        <w:jc w:val="both"/>
        <w:rPr>
          <w:sz w:val="24"/>
          <w:szCs w:val="24"/>
        </w:rPr>
      </w:pPr>
    </w:p>
    <w:p w:rsidR="006F11D0" w:rsidRDefault="006F11D0" w:rsidP="0014147A">
      <w:pPr>
        <w:jc w:val="both"/>
        <w:rPr>
          <w:sz w:val="24"/>
          <w:szCs w:val="24"/>
          <w:u w:val="single"/>
        </w:rPr>
      </w:pPr>
      <w:r w:rsidRPr="00FC0534">
        <w:rPr>
          <w:sz w:val="24"/>
          <w:szCs w:val="24"/>
          <w:u w:val="single"/>
        </w:rPr>
        <w:t>Adjournment</w:t>
      </w:r>
    </w:p>
    <w:p w:rsidR="005C4AA4" w:rsidRDefault="005C4AA4" w:rsidP="0014147A">
      <w:pPr>
        <w:jc w:val="both"/>
        <w:rPr>
          <w:sz w:val="24"/>
          <w:szCs w:val="24"/>
          <w:u w:val="single"/>
        </w:rPr>
      </w:pPr>
    </w:p>
    <w:p w:rsidR="00C73EF1" w:rsidRPr="00FC0534" w:rsidRDefault="005C4AA4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EE2ACB">
        <w:rPr>
          <w:sz w:val="24"/>
          <w:szCs w:val="24"/>
        </w:rPr>
        <w:t>r</w:t>
      </w:r>
      <w:r w:rsidR="0038752A">
        <w:rPr>
          <w:sz w:val="24"/>
          <w:szCs w:val="24"/>
        </w:rPr>
        <w:t xml:space="preserve">. </w:t>
      </w:r>
      <w:r w:rsidR="00EE2ACB">
        <w:rPr>
          <w:sz w:val="24"/>
          <w:szCs w:val="24"/>
        </w:rPr>
        <w:t>Nolan</w:t>
      </w:r>
      <w:r w:rsidR="003875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made motion to adjourn; seconded by </w:t>
      </w:r>
      <w:r w:rsidR="00EC314B">
        <w:rPr>
          <w:sz w:val="24"/>
          <w:szCs w:val="24"/>
        </w:rPr>
        <w:t>M</w:t>
      </w:r>
      <w:r w:rsidR="0038752A">
        <w:rPr>
          <w:sz w:val="24"/>
          <w:szCs w:val="24"/>
        </w:rPr>
        <w:t xml:space="preserve">r. </w:t>
      </w:r>
      <w:r w:rsidR="00EE2ACB">
        <w:rPr>
          <w:sz w:val="24"/>
          <w:szCs w:val="24"/>
        </w:rPr>
        <w:t>Collins</w:t>
      </w:r>
      <w:r>
        <w:rPr>
          <w:sz w:val="24"/>
          <w:szCs w:val="24"/>
        </w:rPr>
        <w:t>; all in favor.</w:t>
      </w:r>
    </w:p>
    <w:sectPr w:rsidR="00C73EF1" w:rsidRPr="00FC0534" w:rsidSect="006D42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0D2" w:rsidRDefault="000C70D2" w:rsidP="006501BE">
      <w:r>
        <w:separator/>
      </w:r>
    </w:p>
  </w:endnote>
  <w:endnote w:type="continuationSeparator" w:id="0">
    <w:p w:rsidR="000C70D2" w:rsidRDefault="000C70D2" w:rsidP="0065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D2" w:rsidRDefault="000C70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88910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70D2" w:rsidRDefault="000C70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15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70D2" w:rsidRDefault="000C70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D2" w:rsidRDefault="000C70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0D2" w:rsidRDefault="000C70D2" w:rsidP="006501BE">
      <w:r>
        <w:separator/>
      </w:r>
    </w:p>
  </w:footnote>
  <w:footnote w:type="continuationSeparator" w:id="0">
    <w:p w:rsidR="000C70D2" w:rsidRDefault="000C70D2" w:rsidP="00650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D2" w:rsidRDefault="000C70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D2" w:rsidRDefault="000C70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D2" w:rsidRDefault="000C70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496B"/>
    <w:multiLevelType w:val="hybridMultilevel"/>
    <w:tmpl w:val="8B98B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B20AD"/>
    <w:multiLevelType w:val="hybridMultilevel"/>
    <w:tmpl w:val="6CF0B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2F7AA1"/>
    <w:multiLevelType w:val="hybridMultilevel"/>
    <w:tmpl w:val="98F2E38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0C36316D"/>
    <w:multiLevelType w:val="hybridMultilevel"/>
    <w:tmpl w:val="D6308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40E4F"/>
    <w:multiLevelType w:val="hybridMultilevel"/>
    <w:tmpl w:val="646C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26DA7"/>
    <w:multiLevelType w:val="hybridMultilevel"/>
    <w:tmpl w:val="BC12875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5CC18B6"/>
    <w:multiLevelType w:val="hybridMultilevel"/>
    <w:tmpl w:val="6602B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81A33"/>
    <w:multiLevelType w:val="hybridMultilevel"/>
    <w:tmpl w:val="9C120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92021A"/>
    <w:multiLevelType w:val="hybridMultilevel"/>
    <w:tmpl w:val="AA2A82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4180791"/>
    <w:multiLevelType w:val="hybridMultilevel"/>
    <w:tmpl w:val="CC44D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CB1ECB"/>
    <w:multiLevelType w:val="hybridMultilevel"/>
    <w:tmpl w:val="F4BEA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A12A2A"/>
    <w:multiLevelType w:val="hybridMultilevel"/>
    <w:tmpl w:val="A4AE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6753F9"/>
    <w:multiLevelType w:val="hybridMultilevel"/>
    <w:tmpl w:val="668C9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01777C"/>
    <w:multiLevelType w:val="hybridMultilevel"/>
    <w:tmpl w:val="37263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270D1"/>
    <w:multiLevelType w:val="hybridMultilevel"/>
    <w:tmpl w:val="86505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516F64"/>
    <w:multiLevelType w:val="hybridMultilevel"/>
    <w:tmpl w:val="9B629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4532F1"/>
    <w:multiLevelType w:val="hybridMultilevel"/>
    <w:tmpl w:val="29A047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A94602"/>
    <w:multiLevelType w:val="hybridMultilevel"/>
    <w:tmpl w:val="3B72E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4E4705"/>
    <w:multiLevelType w:val="hybridMultilevel"/>
    <w:tmpl w:val="82C67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3869AD"/>
    <w:multiLevelType w:val="hybridMultilevel"/>
    <w:tmpl w:val="BE94A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12"/>
  </w:num>
  <w:num w:numId="9">
    <w:abstractNumId w:val="4"/>
  </w:num>
  <w:num w:numId="10">
    <w:abstractNumId w:val="19"/>
  </w:num>
  <w:num w:numId="11">
    <w:abstractNumId w:val="16"/>
  </w:num>
  <w:num w:numId="12">
    <w:abstractNumId w:val="1"/>
  </w:num>
  <w:num w:numId="13">
    <w:abstractNumId w:val="3"/>
  </w:num>
  <w:num w:numId="14">
    <w:abstractNumId w:val="17"/>
  </w:num>
  <w:num w:numId="15">
    <w:abstractNumId w:val="11"/>
  </w:num>
  <w:num w:numId="16">
    <w:abstractNumId w:val="14"/>
  </w:num>
  <w:num w:numId="17">
    <w:abstractNumId w:val="18"/>
  </w:num>
  <w:num w:numId="18">
    <w:abstractNumId w:val="2"/>
  </w:num>
  <w:num w:numId="19">
    <w:abstractNumId w:val="13"/>
  </w:num>
  <w:num w:numId="20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32"/>
    <w:rsid w:val="00001D73"/>
    <w:rsid w:val="000062A6"/>
    <w:rsid w:val="0000658D"/>
    <w:rsid w:val="00012B2B"/>
    <w:rsid w:val="00014455"/>
    <w:rsid w:val="00014C2A"/>
    <w:rsid w:val="000161D4"/>
    <w:rsid w:val="000166C5"/>
    <w:rsid w:val="000207F8"/>
    <w:rsid w:val="00022760"/>
    <w:rsid w:val="000304B3"/>
    <w:rsid w:val="00031192"/>
    <w:rsid w:val="000320CA"/>
    <w:rsid w:val="0003358F"/>
    <w:rsid w:val="00040538"/>
    <w:rsid w:val="00044E3A"/>
    <w:rsid w:val="00047E2E"/>
    <w:rsid w:val="0005033B"/>
    <w:rsid w:val="000632C6"/>
    <w:rsid w:val="000640CE"/>
    <w:rsid w:val="00067B8A"/>
    <w:rsid w:val="00067FF5"/>
    <w:rsid w:val="000728D0"/>
    <w:rsid w:val="000766F6"/>
    <w:rsid w:val="00077EDD"/>
    <w:rsid w:val="00081BAD"/>
    <w:rsid w:val="000843E9"/>
    <w:rsid w:val="00093360"/>
    <w:rsid w:val="000936BF"/>
    <w:rsid w:val="00095A38"/>
    <w:rsid w:val="00096288"/>
    <w:rsid w:val="000A061A"/>
    <w:rsid w:val="000A3EB9"/>
    <w:rsid w:val="000B0A6C"/>
    <w:rsid w:val="000B2BCA"/>
    <w:rsid w:val="000B4E64"/>
    <w:rsid w:val="000B587D"/>
    <w:rsid w:val="000C0F0D"/>
    <w:rsid w:val="000C2D98"/>
    <w:rsid w:val="000C4F7D"/>
    <w:rsid w:val="000C70D2"/>
    <w:rsid w:val="000D14AA"/>
    <w:rsid w:val="000D54D0"/>
    <w:rsid w:val="000E023A"/>
    <w:rsid w:val="000F313B"/>
    <w:rsid w:val="000F4ACB"/>
    <w:rsid w:val="00102743"/>
    <w:rsid w:val="00104701"/>
    <w:rsid w:val="001135F0"/>
    <w:rsid w:val="00113F74"/>
    <w:rsid w:val="001151BE"/>
    <w:rsid w:val="001166C6"/>
    <w:rsid w:val="001173C2"/>
    <w:rsid w:val="00121F4E"/>
    <w:rsid w:val="00124FD3"/>
    <w:rsid w:val="00126379"/>
    <w:rsid w:val="001328C9"/>
    <w:rsid w:val="00134C6A"/>
    <w:rsid w:val="00136FB7"/>
    <w:rsid w:val="00137A41"/>
    <w:rsid w:val="0014147A"/>
    <w:rsid w:val="00145B8B"/>
    <w:rsid w:val="00151285"/>
    <w:rsid w:val="00151A6D"/>
    <w:rsid w:val="001541C7"/>
    <w:rsid w:val="0015488A"/>
    <w:rsid w:val="0015680B"/>
    <w:rsid w:val="001707E2"/>
    <w:rsid w:val="00171B07"/>
    <w:rsid w:val="00175B51"/>
    <w:rsid w:val="00177961"/>
    <w:rsid w:val="00181AE4"/>
    <w:rsid w:val="00182B5A"/>
    <w:rsid w:val="001864FF"/>
    <w:rsid w:val="0018684A"/>
    <w:rsid w:val="001868F8"/>
    <w:rsid w:val="0019284B"/>
    <w:rsid w:val="00194BD7"/>
    <w:rsid w:val="0019564B"/>
    <w:rsid w:val="001962B2"/>
    <w:rsid w:val="00196A86"/>
    <w:rsid w:val="001A0074"/>
    <w:rsid w:val="001A3ACD"/>
    <w:rsid w:val="001A521B"/>
    <w:rsid w:val="001A612C"/>
    <w:rsid w:val="001B2DA0"/>
    <w:rsid w:val="001B337C"/>
    <w:rsid w:val="001B35A9"/>
    <w:rsid w:val="001B48B3"/>
    <w:rsid w:val="001B58BE"/>
    <w:rsid w:val="001B5967"/>
    <w:rsid w:val="001B7A35"/>
    <w:rsid w:val="001C6BA3"/>
    <w:rsid w:val="001C6E40"/>
    <w:rsid w:val="001D0687"/>
    <w:rsid w:val="001D2668"/>
    <w:rsid w:val="001D32F9"/>
    <w:rsid w:val="001D3E33"/>
    <w:rsid w:val="001E267D"/>
    <w:rsid w:val="001E5F8E"/>
    <w:rsid w:val="001E79EA"/>
    <w:rsid w:val="00200AC6"/>
    <w:rsid w:val="0020145B"/>
    <w:rsid w:val="00204305"/>
    <w:rsid w:val="00207873"/>
    <w:rsid w:val="0021217D"/>
    <w:rsid w:val="002141CA"/>
    <w:rsid w:val="00214F6D"/>
    <w:rsid w:val="00222E5F"/>
    <w:rsid w:val="00224D4D"/>
    <w:rsid w:val="00224FDB"/>
    <w:rsid w:val="0022611A"/>
    <w:rsid w:val="0022674B"/>
    <w:rsid w:val="00227F3F"/>
    <w:rsid w:val="00234EAF"/>
    <w:rsid w:val="00235D4D"/>
    <w:rsid w:val="00235E12"/>
    <w:rsid w:val="002363CC"/>
    <w:rsid w:val="002363F2"/>
    <w:rsid w:val="00237BE9"/>
    <w:rsid w:val="00240749"/>
    <w:rsid w:val="00251353"/>
    <w:rsid w:val="00254A08"/>
    <w:rsid w:val="0026132A"/>
    <w:rsid w:val="00262A88"/>
    <w:rsid w:val="002645DC"/>
    <w:rsid w:val="00265D93"/>
    <w:rsid w:val="00271E0D"/>
    <w:rsid w:val="00272ADD"/>
    <w:rsid w:val="0027575E"/>
    <w:rsid w:val="00295A06"/>
    <w:rsid w:val="002974C6"/>
    <w:rsid w:val="002A03C2"/>
    <w:rsid w:val="002A3B79"/>
    <w:rsid w:val="002A4DF9"/>
    <w:rsid w:val="002A712E"/>
    <w:rsid w:val="002B08BE"/>
    <w:rsid w:val="002B57DD"/>
    <w:rsid w:val="002C212F"/>
    <w:rsid w:val="002C34AF"/>
    <w:rsid w:val="002C4CE1"/>
    <w:rsid w:val="002C5D57"/>
    <w:rsid w:val="002D5AE3"/>
    <w:rsid w:val="002E1561"/>
    <w:rsid w:val="002E3685"/>
    <w:rsid w:val="002E5123"/>
    <w:rsid w:val="002F09BC"/>
    <w:rsid w:val="002F4C8E"/>
    <w:rsid w:val="002F7F81"/>
    <w:rsid w:val="0030198E"/>
    <w:rsid w:val="003033B9"/>
    <w:rsid w:val="003035CE"/>
    <w:rsid w:val="00305C42"/>
    <w:rsid w:val="00307310"/>
    <w:rsid w:val="003113CC"/>
    <w:rsid w:val="00316147"/>
    <w:rsid w:val="00320E1D"/>
    <w:rsid w:val="003303E7"/>
    <w:rsid w:val="00336A79"/>
    <w:rsid w:val="00340F54"/>
    <w:rsid w:val="00342E02"/>
    <w:rsid w:val="00347292"/>
    <w:rsid w:val="00353B57"/>
    <w:rsid w:val="00355A3A"/>
    <w:rsid w:val="00356133"/>
    <w:rsid w:val="003569D9"/>
    <w:rsid w:val="00356E3F"/>
    <w:rsid w:val="0036139D"/>
    <w:rsid w:val="0036175A"/>
    <w:rsid w:val="00363153"/>
    <w:rsid w:val="00364526"/>
    <w:rsid w:val="003705E2"/>
    <w:rsid w:val="00370DBE"/>
    <w:rsid w:val="00380537"/>
    <w:rsid w:val="0038178C"/>
    <w:rsid w:val="003834CE"/>
    <w:rsid w:val="0038752A"/>
    <w:rsid w:val="00391B1A"/>
    <w:rsid w:val="003953E6"/>
    <w:rsid w:val="003A13D8"/>
    <w:rsid w:val="003A2B35"/>
    <w:rsid w:val="003A460C"/>
    <w:rsid w:val="003A46FF"/>
    <w:rsid w:val="003A6C9A"/>
    <w:rsid w:val="003A7134"/>
    <w:rsid w:val="003A7438"/>
    <w:rsid w:val="003B1933"/>
    <w:rsid w:val="003B7992"/>
    <w:rsid w:val="003C1343"/>
    <w:rsid w:val="003C259C"/>
    <w:rsid w:val="003E29A8"/>
    <w:rsid w:val="003E480C"/>
    <w:rsid w:val="003F1994"/>
    <w:rsid w:val="003F2725"/>
    <w:rsid w:val="003F4375"/>
    <w:rsid w:val="003F4631"/>
    <w:rsid w:val="00401C6E"/>
    <w:rsid w:val="00403395"/>
    <w:rsid w:val="00403793"/>
    <w:rsid w:val="004056F5"/>
    <w:rsid w:val="00407E9E"/>
    <w:rsid w:val="00411119"/>
    <w:rsid w:val="00414C77"/>
    <w:rsid w:val="00420EF6"/>
    <w:rsid w:val="00423F41"/>
    <w:rsid w:val="00426BCB"/>
    <w:rsid w:val="00431F7D"/>
    <w:rsid w:val="004344C3"/>
    <w:rsid w:val="00435851"/>
    <w:rsid w:val="0044301D"/>
    <w:rsid w:val="00454682"/>
    <w:rsid w:val="00460E05"/>
    <w:rsid w:val="00462A83"/>
    <w:rsid w:val="004640B7"/>
    <w:rsid w:val="00465505"/>
    <w:rsid w:val="00465683"/>
    <w:rsid w:val="004668A1"/>
    <w:rsid w:val="00466D94"/>
    <w:rsid w:val="00470CB2"/>
    <w:rsid w:val="00471839"/>
    <w:rsid w:val="00475478"/>
    <w:rsid w:val="00477B0E"/>
    <w:rsid w:val="00477B13"/>
    <w:rsid w:val="004A0A0A"/>
    <w:rsid w:val="004A754B"/>
    <w:rsid w:val="004B03CF"/>
    <w:rsid w:val="004B30B0"/>
    <w:rsid w:val="004C0F5F"/>
    <w:rsid w:val="004C24E1"/>
    <w:rsid w:val="004C4F81"/>
    <w:rsid w:val="004C57A5"/>
    <w:rsid w:val="004C5882"/>
    <w:rsid w:val="004C65C7"/>
    <w:rsid w:val="004D01DB"/>
    <w:rsid w:val="004D16B7"/>
    <w:rsid w:val="004D299C"/>
    <w:rsid w:val="004D4F2B"/>
    <w:rsid w:val="004D511C"/>
    <w:rsid w:val="004E125D"/>
    <w:rsid w:val="004E1AD8"/>
    <w:rsid w:val="004E4085"/>
    <w:rsid w:val="004E45F8"/>
    <w:rsid w:val="004E6BA4"/>
    <w:rsid w:val="004F156B"/>
    <w:rsid w:val="004F325E"/>
    <w:rsid w:val="004F4B97"/>
    <w:rsid w:val="004F580A"/>
    <w:rsid w:val="004F66C9"/>
    <w:rsid w:val="00500F5B"/>
    <w:rsid w:val="005013D5"/>
    <w:rsid w:val="005024C2"/>
    <w:rsid w:val="00503424"/>
    <w:rsid w:val="0050731C"/>
    <w:rsid w:val="00511425"/>
    <w:rsid w:val="00511F76"/>
    <w:rsid w:val="00512DB4"/>
    <w:rsid w:val="00513D28"/>
    <w:rsid w:val="00514025"/>
    <w:rsid w:val="005140AD"/>
    <w:rsid w:val="00516BFE"/>
    <w:rsid w:val="005208C4"/>
    <w:rsid w:val="0052148F"/>
    <w:rsid w:val="00522427"/>
    <w:rsid w:val="00522EC9"/>
    <w:rsid w:val="005253E1"/>
    <w:rsid w:val="0053055D"/>
    <w:rsid w:val="00531C3C"/>
    <w:rsid w:val="00536226"/>
    <w:rsid w:val="00540E31"/>
    <w:rsid w:val="00541E5F"/>
    <w:rsid w:val="0054519D"/>
    <w:rsid w:val="00545C96"/>
    <w:rsid w:val="005464FE"/>
    <w:rsid w:val="00551B12"/>
    <w:rsid w:val="00556804"/>
    <w:rsid w:val="005569A0"/>
    <w:rsid w:val="005571C7"/>
    <w:rsid w:val="00565EDF"/>
    <w:rsid w:val="005663E1"/>
    <w:rsid w:val="00572369"/>
    <w:rsid w:val="00573E5D"/>
    <w:rsid w:val="0058205C"/>
    <w:rsid w:val="00583D46"/>
    <w:rsid w:val="00584B17"/>
    <w:rsid w:val="00584CE2"/>
    <w:rsid w:val="00585D21"/>
    <w:rsid w:val="00587862"/>
    <w:rsid w:val="00590BCA"/>
    <w:rsid w:val="005A0762"/>
    <w:rsid w:val="005A4730"/>
    <w:rsid w:val="005A49F7"/>
    <w:rsid w:val="005A5655"/>
    <w:rsid w:val="005A62A4"/>
    <w:rsid w:val="005B0717"/>
    <w:rsid w:val="005B22C5"/>
    <w:rsid w:val="005B390B"/>
    <w:rsid w:val="005B5E84"/>
    <w:rsid w:val="005B61DA"/>
    <w:rsid w:val="005C286D"/>
    <w:rsid w:val="005C4AA4"/>
    <w:rsid w:val="005C78CB"/>
    <w:rsid w:val="005D19C7"/>
    <w:rsid w:val="005D20F9"/>
    <w:rsid w:val="005D4348"/>
    <w:rsid w:val="005D44B3"/>
    <w:rsid w:val="005D7E1F"/>
    <w:rsid w:val="005E1122"/>
    <w:rsid w:val="005E11B5"/>
    <w:rsid w:val="005E2E5C"/>
    <w:rsid w:val="005E386B"/>
    <w:rsid w:val="005F58CD"/>
    <w:rsid w:val="005F6C5F"/>
    <w:rsid w:val="005F79C6"/>
    <w:rsid w:val="005F7ECA"/>
    <w:rsid w:val="0060093A"/>
    <w:rsid w:val="0060285E"/>
    <w:rsid w:val="006028D5"/>
    <w:rsid w:val="00612653"/>
    <w:rsid w:val="00622025"/>
    <w:rsid w:val="00625B88"/>
    <w:rsid w:val="00626037"/>
    <w:rsid w:val="00635B55"/>
    <w:rsid w:val="00635F90"/>
    <w:rsid w:val="00643310"/>
    <w:rsid w:val="00647993"/>
    <w:rsid w:val="006501BE"/>
    <w:rsid w:val="006510FF"/>
    <w:rsid w:val="00651C6A"/>
    <w:rsid w:val="0066517C"/>
    <w:rsid w:val="0066634E"/>
    <w:rsid w:val="00671A8F"/>
    <w:rsid w:val="00672533"/>
    <w:rsid w:val="00675E34"/>
    <w:rsid w:val="00680B64"/>
    <w:rsid w:val="00685D54"/>
    <w:rsid w:val="00685FF3"/>
    <w:rsid w:val="00686EE0"/>
    <w:rsid w:val="006873B6"/>
    <w:rsid w:val="006937F2"/>
    <w:rsid w:val="0069581D"/>
    <w:rsid w:val="006A12D0"/>
    <w:rsid w:val="006A6ED0"/>
    <w:rsid w:val="006A6F43"/>
    <w:rsid w:val="006B063A"/>
    <w:rsid w:val="006B138D"/>
    <w:rsid w:val="006B3001"/>
    <w:rsid w:val="006B3EDC"/>
    <w:rsid w:val="006C7037"/>
    <w:rsid w:val="006D42F5"/>
    <w:rsid w:val="006D4FF7"/>
    <w:rsid w:val="006E31E7"/>
    <w:rsid w:val="006E4C70"/>
    <w:rsid w:val="006E535D"/>
    <w:rsid w:val="006E7776"/>
    <w:rsid w:val="006E7A34"/>
    <w:rsid w:val="006E7AA4"/>
    <w:rsid w:val="006F11D0"/>
    <w:rsid w:val="006F7CB8"/>
    <w:rsid w:val="00703694"/>
    <w:rsid w:val="00703DC4"/>
    <w:rsid w:val="007064CC"/>
    <w:rsid w:val="00714C0B"/>
    <w:rsid w:val="00716131"/>
    <w:rsid w:val="007161A5"/>
    <w:rsid w:val="0072498E"/>
    <w:rsid w:val="007304C9"/>
    <w:rsid w:val="007310FB"/>
    <w:rsid w:val="007358A0"/>
    <w:rsid w:val="007360CA"/>
    <w:rsid w:val="00742957"/>
    <w:rsid w:val="0074505C"/>
    <w:rsid w:val="00745C40"/>
    <w:rsid w:val="0074607E"/>
    <w:rsid w:val="0075034C"/>
    <w:rsid w:val="00752E4B"/>
    <w:rsid w:val="00764767"/>
    <w:rsid w:val="007700C3"/>
    <w:rsid w:val="00772B10"/>
    <w:rsid w:val="0078096A"/>
    <w:rsid w:val="0078335B"/>
    <w:rsid w:val="007900AD"/>
    <w:rsid w:val="00790AC7"/>
    <w:rsid w:val="0079236D"/>
    <w:rsid w:val="007940BE"/>
    <w:rsid w:val="00796E77"/>
    <w:rsid w:val="007A2029"/>
    <w:rsid w:val="007A2532"/>
    <w:rsid w:val="007A3189"/>
    <w:rsid w:val="007A5947"/>
    <w:rsid w:val="007A6065"/>
    <w:rsid w:val="007B0AA3"/>
    <w:rsid w:val="007B15BC"/>
    <w:rsid w:val="007B3DFA"/>
    <w:rsid w:val="007C5882"/>
    <w:rsid w:val="007D1EFA"/>
    <w:rsid w:val="007D2978"/>
    <w:rsid w:val="007D6534"/>
    <w:rsid w:val="007D6F75"/>
    <w:rsid w:val="007E46A1"/>
    <w:rsid w:val="007E593A"/>
    <w:rsid w:val="007F0627"/>
    <w:rsid w:val="007F0A48"/>
    <w:rsid w:val="007F544F"/>
    <w:rsid w:val="00804753"/>
    <w:rsid w:val="008048BE"/>
    <w:rsid w:val="00804B6B"/>
    <w:rsid w:val="00806D94"/>
    <w:rsid w:val="0081771A"/>
    <w:rsid w:val="00837BB8"/>
    <w:rsid w:val="00840CB4"/>
    <w:rsid w:val="008430A5"/>
    <w:rsid w:val="008466ED"/>
    <w:rsid w:val="00847827"/>
    <w:rsid w:val="0084783C"/>
    <w:rsid w:val="008516E8"/>
    <w:rsid w:val="00855239"/>
    <w:rsid w:val="0085598A"/>
    <w:rsid w:val="00860D30"/>
    <w:rsid w:val="00862D9A"/>
    <w:rsid w:val="00863580"/>
    <w:rsid w:val="00864B9F"/>
    <w:rsid w:val="008669AA"/>
    <w:rsid w:val="00867B1D"/>
    <w:rsid w:val="00870D8E"/>
    <w:rsid w:val="0087268F"/>
    <w:rsid w:val="00877665"/>
    <w:rsid w:val="00880745"/>
    <w:rsid w:val="00886C13"/>
    <w:rsid w:val="008915EA"/>
    <w:rsid w:val="008A7FA7"/>
    <w:rsid w:val="008B434E"/>
    <w:rsid w:val="008B5689"/>
    <w:rsid w:val="008B7157"/>
    <w:rsid w:val="008C47EF"/>
    <w:rsid w:val="008C485E"/>
    <w:rsid w:val="008C75A1"/>
    <w:rsid w:val="008D1024"/>
    <w:rsid w:val="008D3C0D"/>
    <w:rsid w:val="008D5B4D"/>
    <w:rsid w:val="008E11EC"/>
    <w:rsid w:val="008F06A5"/>
    <w:rsid w:val="009072D5"/>
    <w:rsid w:val="00910289"/>
    <w:rsid w:val="009117B1"/>
    <w:rsid w:val="0091516B"/>
    <w:rsid w:val="00917D9C"/>
    <w:rsid w:val="00917E54"/>
    <w:rsid w:val="00924EB6"/>
    <w:rsid w:val="00927AAC"/>
    <w:rsid w:val="0093614E"/>
    <w:rsid w:val="0094027F"/>
    <w:rsid w:val="009411ED"/>
    <w:rsid w:val="00945737"/>
    <w:rsid w:val="0095631D"/>
    <w:rsid w:val="00957617"/>
    <w:rsid w:val="009619A8"/>
    <w:rsid w:val="00970F66"/>
    <w:rsid w:val="009728B9"/>
    <w:rsid w:val="009736C9"/>
    <w:rsid w:val="00976B34"/>
    <w:rsid w:val="00982A86"/>
    <w:rsid w:val="0098661F"/>
    <w:rsid w:val="009949F2"/>
    <w:rsid w:val="009A1DF7"/>
    <w:rsid w:val="009A33B4"/>
    <w:rsid w:val="009A7AF3"/>
    <w:rsid w:val="009B23E8"/>
    <w:rsid w:val="009B4D59"/>
    <w:rsid w:val="009B5DC9"/>
    <w:rsid w:val="009B7313"/>
    <w:rsid w:val="009C0C06"/>
    <w:rsid w:val="009C3769"/>
    <w:rsid w:val="009D1828"/>
    <w:rsid w:val="009D3A76"/>
    <w:rsid w:val="009D591D"/>
    <w:rsid w:val="009D63E3"/>
    <w:rsid w:val="009E021C"/>
    <w:rsid w:val="009E0D9E"/>
    <w:rsid w:val="009E1283"/>
    <w:rsid w:val="009E1CF1"/>
    <w:rsid w:val="009E29F3"/>
    <w:rsid w:val="009E4CEB"/>
    <w:rsid w:val="009E62DA"/>
    <w:rsid w:val="009F0D09"/>
    <w:rsid w:val="009F2726"/>
    <w:rsid w:val="009F30AC"/>
    <w:rsid w:val="009F570D"/>
    <w:rsid w:val="00A00772"/>
    <w:rsid w:val="00A02DFE"/>
    <w:rsid w:val="00A04E5C"/>
    <w:rsid w:val="00A07E9F"/>
    <w:rsid w:val="00A10026"/>
    <w:rsid w:val="00A16716"/>
    <w:rsid w:val="00A20044"/>
    <w:rsid w:val="00A24342"/>
    <w:rsid w:val="00A30D74"/>
    <w:rsid w:val="00A32EC1"/>
    <w:rsid w:val="00A333E8"/>
    <w:rsid w:val="00A41449"/>
    <w:rsid w:val="00A41E8D"/>
    <w:rsid w:val="00A445BB"/>
    <w:rsid w:val="00A45EAF"/>
    <w:rsid w:val="00A47FE6"/>
    <w:rsid w:val="00A502BB"/>
    <w:rsid w:val="00A5038A"/>
    <w:rsid w:val="00A5392E"/>
    <w:rsid w:val="00A549A7"/>
    <w:rsid w:val="00A5757D"/>
    <w:rsid w:val="00A61B48"/>
    <w:rsid w:val="00A65BCF"/>
    <w:rsid w:val="00A674CF"/>
    <w:rsid w:val="00A7024F"/>
    <w:rsid w:val="00A7158E"/>
    <w:rsid w:val="00A72099"/>
    <w:rsid w:val="00A724E8"/>
    <w:rsid w:val="00A741DE"/>
    <w:rsid w:val="00A74454"/>
    <w:rsid w:val="00A75AA6"/>
    <w:rsid w:val="00A773CE"/>
    <w:rsid w:val="00A83557"/>
    <w:rsid w:val="00A8668C"/>
    <w:rsid w:val="00A96C3B"/>
    <w:rsid w:val="00AA32D2"/>
    <w:rsid w:val="00AC139E"/>
    <w:rsid w:val="00AD17B4"/>
    <w:rsid w:val="00AD3605"/>
    <w:rsid w:val="00AD76F9"/>
    <w:rsid w:val="00AE0658"/>
    <w:rsid w:val="00AE0683"/>
    <w:rsid w:val="00AE0C28"/>
    <w:rsid w:val="00AE5355"/>
    <w:rsid w:val="00AE6516"/>
    <w:rsid w:val="00AF06B8"/>
    <w:rsid w:val="00AF0AEE"/>
    <w:rsid w:val="00AF1576"/>
    <w:rsid w:val="00AF3C3C"/>
    <w:rsid w:val="00B0205E"/>
    <w:rsid w:val="00B05349"/>
    <w:rsid w:val="00B05F83"/>
    <w:rsid w:val="00B075CE"/>
    <w:rsid w:val="00B31129"/>
    <w:rsid w:val="00B332D6"/>
    <w:rsid w:val="00B36F70"/>
    <w:rsid w:val="00B43DBD"/>
    <w:rsid w:val="00B45DB4"/>
    <w:rsid w:val="00B5230D"/>
    <w:rsid w:val="00B540DC"/>
    <w:rsid w:val="00B54534"/>
    <w:rsid w:val="00B551D2"/>
    <w:rsid w:val="00B5648D"/>
    <w:rsid w:val="00B56979"/>
    <w:rsid w:val="00B572D7"/>
    <w:rsid w:val="00B601BD"/>
    <w:rsid w:val="00B639DC"/>
    <w:rsid w:val="00B6641B"/>
    <w:rsid w:val="00B722BA"/>
    <w:rsid w:val="00B72418"/>
    <w:rsid w:val="00B75E7D"/>
    <w:rsid w:val="00B83BAF"/>
    <w:rsid w:val="00B8571C"/>
    <w:rsid w:val="00B90795"/>
    <w:rsid w:val="00B913E0"/>
    <w:rsid w:val="00B914FB"/>
    <w:rsid w:val="00B92752"/>
    <w:rsid w:val="00B960A7"/>
    <w:rsid w:val="00B962B2"/>
    <w:rsid w:val="00BA0F6A"/>
    <w:rsid w:val="00BA505F"/>
    <w:rsid w:val="00BB0024"/>
    <w:rsid w:val="00BB0BC0"/>
    <w:rsid w:val="00BB1B4D"/>
    <w:rsid w:val="00BB30AE"/>
    <w:rsid w:val="00BB62A0"/>
    <w:rsid w:val="00BB630B"/>
    <w:rsid w:val="00BB64DA"/>
    <w:rsid w:val="00BB6A16"/>
    <w:rsid w:val="00BC03DE"/>
    <w:rsid w:val="00BC1ACF"/>
    <w:rsid w:val="00BC63E5"/>
    <w:rsid w:val="00BC715C"/>
    <w:rsid w:val="00BE3F99"/>
    <w:rsid w:val="00BE5F0A"/>
    <w:rsid w:val="00BF4956"/>
    <w:rsid w:val="00BF5379"/>
    <w:rsid w:val="00C04B5A"/>
    <w:rsid w:val="00C06FF0"/>
    <w:rsid w:val="00C15F0E"/>
    <w:rsid w:val="00C22536"/>
    <w:rsid w:val="00C24DF8"/>
    <w:rsid w:val="00C26848"/>
    <w:rsid w:val="00C30015"/>
    <w:rsid w:val="00C341AB"/>
    <w:rsid w:val="00C34575"/>
    <w:rsid w:val="00C372B4"/>
    <w:rsid w:val="00C435FD"/>
    <w:rsid w:val="00C47C7E"/>
    <w:rsid w:val="00C50E58"/>
    <w:rsid w:val="00C57154"/>
    <w:rsid w:val="00C573F6"/>
    <w:rsid w:val="00C60E76"/>
    <w:rsid w:val="00C60F26"/>
    <w:rsid w:val="00C63F46"/>
    <w:rsid w:val="00C65F31"/>
    <w:rsid w:val="00C7072A"/>
    <w:rsid w:val="00C70E1A"/>
    <w:rsid w:val="00C73EF1"/>
    <w:rsid w:val="00C8267D"/>
    <w:rsid w:val="00C84316"/>
    <w:rsid w:val="00C9134E"/>
    <w:rsid w:val="00C947D9"/>
    <w:rsid w:val="00C9752B"/>
    <w:rsid w:val="00CA031A"/>
    <w:rsid w:val="00CA09AA"/>
    <w:rsid w:val="00CA11D9"/>
    <w:rsid w:val="00CA2670"/>
    <w:rsid w:val="00CA43AE"/>
    <w:rsid w:val="00CA6E72"/>
    <w:rsid w:val="00CB0A19"/>
    <w:rsid w:val="00CB487C"/>
    <w:rsid w:val="00CC2380"/>
    <w:rsid w:val="00CC244E"/>
    <w:rsid w:val="00CC3243"/>
    <w:rsid w:val="00CC4A46"/>
    <w:rsid w:val="00CD0B02"/>
    <w:rsid w:val="00CD3E07"/>
    <w:rsid w:val="00CD4777"/>
    <w:rsid w:val="00CD7BCF"/>
    <w:rsid w:val="00CE2A61"/>
    <w:rsid w:val="00CE2C0D"/>
    <w:rsid w:val="00CE4810"/>
    <w:rsid w:val="00CF123F"/>
    <w:rsid w:val="00CF1325"/>
    <w:rsid w:val="00CF22FE"/>
    <w:rsid w:val="00CF3B44"/>
    <w:rsid w:val="00CF6FEB"/>
    <w:rsid w:val="00D025CE"/>
    <w:rsid w:val="00D030CB"/>
    <w:rsid w:val="00D10F43"/>
    <w:rsid w:val="00D1203F"/>
    <w:rsid w:val="00D1478C"/>
    <w:rsid w:val="00D15F55"/>
    <w:rsid w:val="00D17CAF"/>
    <w:rsid w:val="00D17DC4"/>
    <w:rsid w:val="00D23EFF"/>
    <w:rsid w:val="00D26D1E"/>
    <w:rsid w:val="00D275EE"/>
    <w:rsid w:val="00D33C4D"/>
    <w:rsid w:val="00D355BD"/>
    <w:rsid w:val="00D42014"/>
    <w:rsid w:val="00D4390E"/>
    <w:rsid w:val="00D453BF"/>
    <w:rsid w:val="00D4685C"/>
    <w:rsid w:val="00D53291"/>
    <w:rsid w:val="00D5695F"/>
    <w:rsid w:val="00D65987"/>
    <w:rsid w:val="00D815D4"/>
    <w:rsid w:val="00D82C8E"/>
    <w:rsid w:val="00D8388F"/>
    <w:rsid w:val="00D9074C"/>
    <w:rsid w:val="00D93154"/>
    <w:rsid w:val="00DA1A20"/>
    <w:rsid w:val="00DA277C"/>
    <w:rsid w:val="00DA57FD"/>
    <w:rsid w:val="00DA69BD"/>
    <w:rsid w:val="00DB0A2D"/>
    <w:rsid w:val="00DB0D22"/>
    <w:rsid w:val="00DB6829"/>
    <w:rsid w:val="00DB76F3"/>
    <w:rsid w:val="00DC3BE1"/>
    <w:rsid w:val="00DC3D47"/>
    <w:rsid w:val="00DC69EF"/>
    <w:rsid w:val="00DC77F3"/>
    <w:rsid w:val="00DD02BA"/>
    <w:rsid w:val="00DD036F"/>
    <w:rsid w:val="00DD60D7"/>
    <w:rsid w:val="00DE2152"/>
    <w:rsid w:val="00DE58AA"/>
    <w:rsid w:val="00DE6061"/>
    <w:rsid w:val="00DF0956"/>
    <w:rsid w:val="00DF213D"/>
    <w:rsid w:val="00DF3E3C"/>
    <w:rsid w:val="00DF6F59"/>
    <w:rsid w:val="00E02407"/>
    <w:rsid w:val="00E02894"/>
    <w:rsid w:val="00E04EBF"/>
    <w:rsid w:val="00E0582E"/>
    <w:rsid w:val="00E1624F"/>
    <w:rsid w:val="00E16A0F"/>
    <w:rsid w:val="00E17A10"/>
    <w:rsid w:val="00E229C9"/>
    <w:rsid w:val="00E22D67"/>
    <w:rsid w:val="00E243FB"/>
    <w:rsid w:val="00E377DE"/>
    <w:rsid w:val="00E41590"/>
    <w:rsid w:val="00E42071"/>
    <w:rsid w:val="00E43365"/>
    <w:rsid w:val="00E51D56"/>
    <w:rsid w:val="00E550D6"/>
    <w:rsid w:val="00E55C32"/>
    <w:rsid w:val="00E65160"/>
    <w:rsid w:val="00E71918"/>
    <w:rsid w:val="00E72720"/>
    <w:rsid w:val="00E72A59"/>
    <w:rsid w:val="00E75C85"/>
    <w:rsid w:val="00E81870"/>
    <w:rsid w:val="00E84A4E"/>
    <w:rsid w:val="00E84BEB"/>
    <w:rsid w:val="00E8547C"/>
    <w:rsid w:val="00E97FC7"/>
    <w:rsid w:val="00EA39D1"/>
    <w:rsid w:val="00EA3D9C"/>
    <w:rsid w:val="00EA4565"/>
    <w:rsid w:val="00EA5D26"/>
    <w:rsid w:val="00EB1C5E"/>
    <w:rsid w:val="00EB2F2C"/>
    <w:rsid w:val="00EB6C21"/>
    <w:rsid w:val="00EB7786"/>
    <w:rsid w:val="00EB7D00"/>
    <w:rsid w:val="00EC010E"/>
    <w:rsid w:val="00EC314B"/>
    <w:rsid w:val="00EC3894"/>
    <w:rsid w:val="00EC51DF"/>
    <w:rsid w:val="00EC6BF9"/>
    <w:rsid w:val="00ED1286"/>
    <w:rsid w:val="00ED3BF5"/>
    <w:rsid w:val="00EE2AA7"/>
    <w:rsid w:val="00EE2ACB"/>
    <w:rsid w:val="00EE3DCC"/>
    <w:rsid w:val="00EE4C97"/>
    <w:rsid w:val="00EF2A9B"/>
    <w:rsid w:val="00EF3CC6"/>
    <w:rsid w:val="00F0306B"/>
    <w:rsid w:val="00F03528"/>
    <w:rsid w:val="00F04845"/>
    <w:rsid w:val="00F04A5E"/>
    <w:rsid w:val="00F1061D"/>
    <w:rsid w:val="00F114A3"/>
    <w:rsid w:val="00F11BDE"/>
    <w:rsid w:val="00F1703A"/>
    <w:rsid w:val="00F171D9"/>
    <w:rsid w:val="00F17F96"/>
    <w:rsid w:val="00F20E30"/>
    <w:rsid w:val="00F20F8C"/>
    <w:rsid w:val="00F21127"/>
    <w:rsid w:val="00F264D2"/>
    <w:rsid w:val="00F27EBF"/>
    <w:rsid w:val="00F33DB2"/>
    <w:rsid w:val="00F41AC2"/>
    <w:rsid w:val="00F42608"/>
    <w:rsid w:val="00F4379B"/>
    <w:rsid w:val="00F44099"/>
    <w:rsid w:val="00F4647D"/>
    <w:rsid w:val="00F62981"/>
    <w:rsid w:val="00F677B3"/>
    <w:rsid w:val="00F71BD2"/>
    <w:rsid w:val="00F75D03"/>
    <w:rsid w:val="00F827AE"/>
    <w:rsid w:val="00F82D18"/>
    <w:rsid w:val="00F82F4D"/>
    <w:rsid w:val="00F83665"/>
    <w:rsid w:val="00F86CCD"/>
    <w:rsid w:val="00F879C1"/>
    <w:rsid w:val="00F87B0D"/>
    <w:rsid w:val="00FA10B8"/>
    <w:rsid w:val="00FA6AC3"/>
    <w:rsid w:val="00FA7A32"/>
    <w:rsid w:val="00FB4661"/>
    <w:rsid w:val="00FC041E"/>
    <w:rsid w:val="00FC0534"/>
    <w:rsid w:val="00FC175F"/>
    <w:rsid w:val="00FC1965"/>
    <w:rsid w:val="00FC60DD"/>
    <w:rsid w:val="00FD30C6"/>
    <w:rsid w:val="00FD37FB"/>
    <w:rsid w:val="00FE0BCC"/>
    <w:rsid w:val="00FE424F"/>
    <w:rsid w:val="00FE786E"/>
    <w:rsid w:val="00FF5377"/>
    <w:rsid w:val="00F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1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01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1BE"/>
  </w:style>
  <w:style w:type="paragraph" w:styleId="Footer">
    <w:name w:val="footer"/>
    <w:basedOn w:val="Normal"/>
    <w:link w:val="FooterChar"/>
    <w:uiPriority w:val="99"/>
    <w:unhideWhenUsed/>
    <w:rsid w:val="00650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1BE"/>
  </w:style>
  <w:style w:type="paragraph" w:styleId="BalloonText">
    <w:name w:val="Balloon Text"/>
    <w:basedOn w:val="Normal"/>
    <w:link w:val="BalloonTextChar"/>
    <w:uiPriority w:val="99"/>
    <w:semiHidden/>
    <w:unhideWhenUsed/>
    <w:rsid w:val="00650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1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01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1BE"/>
  </w:style>
  <w:style w:type="paragraph" w:styleId="Footer">
    <w:name w:val="footer"/>
    <w:basedOn w:val="Normal"/>
    <w:link w:val="FooterChar"/>
    <w:uiPriority w:val="99"/>
    <w:unhideWhenUsed/>
    <w:rsid w:val="00650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1BE"/>
  </w:style>
  <w:style w:type="paragraph" w:styleId="BalloonText">
    <w:name w:val="Balloon Text"/>
    <w:basedOn w:val="Normal"/>
    <w:link w:val="BalloonTextChar"/>
    <w:uiPriority w:val="99"/>
    <w:semiHidden/>
    <w:unhideWhenUsed/>
    <w:rsid w:val="00650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D75A1-31F6-4905-B355-07CFB66D5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Ziegler</cp:lastModifiedBy>
  <cp:revision>2</cp:revision>
  <cp:lastPrinted>2021-12-08T18:25:00Z</cp:lastPrinted>
  <dcterms:created xsi:type="dcterms:W3CDTF">2021-12-08T18:34:00Z</dcterms:created>
  <dcterms:modified xsi:type="dcterms:W3CDTF">2021-12-08T18:34:00Z</dcterms:modified>
</cp:coreProperties>
</file>